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C48E" w14:textId="77777777" w:rsidR="00432331" w:rsidRDefault="001D1E33" w:rsidP="001D1E33">
      <w:pPr>
        <w:jc w:val="center"/>
        <w:rPr>
          <w:b/>
          <w:i/>
          <w:sz w:val="28"/>
          <w:szCs w:val="28"/>
        </w:rPr>
      </w:pPr>
      <w:r w:rsidRPr="001D1E33">
        <w:rPr>
          <w:b/>
          <w:i/>
          <w:sz w:val="28"/>
          <w:szCs w:val="28"/>
        </w:rPr>
        <w:t>Kritéria prijímania detí do MŠ Podvysoká</w:t>
      </w:r>
      <w:r w:rsidR="00B81AF1">
        <w:rPr>
          <w:b/>
          <w:i/>
          <w:sz w:val="28"/>
          <w:szCs w:val="28"/>
        </w:rPr>
        <w:t xml:space="preserve"> 2022-2023</w:t>
      </w:r>
    </w:p>
    <w:p w14:paraId="2B7C5307" w14:textId="77777777" w:rsidR="001D1E33" w:rsidRPr="001D1E33" w:rsidRDefault="001D1E33" w:rsidP="001D1E33">
      <w:pPr>
        <w:jc w:val="center"/>
        <w:rPr>
          <w:b/>
          <w:i/>
          <w:sz w:val="28"/>
          <w:szCs w:val="28"/>
        </w:rPr>
      </w:pPr>
    </w:p>
    <w:p w14:paraId="5B8A0C68" w14:textId="77777777" w:rsidR="00E77A3D" w:rsidRPr="00F61D70" w:rsidRDefault="00E77A3D" w:rsidP="00E77A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1D70">
        <w:rPr>
          <w:rFonts w:ascii="Times New Roman" w:hAnsi="Times New Roman" w:cs="Times New Roman"/>
          <w:i/>
          <w:sz w:val="24"/>
          <w:szCs w:val="24"/>
        </w:rPr>
        <w:t xml:space="preserve">Do Materskej školy Podvysoká sa deti prijímajú spravidla k 1.9. daného roka.                                             Deti sa môžu prijímať aj v priebehu školského roku, ak je voľná kapacita školy alebo sa miesto uvoľní odchodom iného dieťaťa.                                                                                                                              Na predprimárne vzdelávanie v materskej škole Podvysoká  sa prijíma dieťa spravidla od troch do šiestich rokov veku. </w:t>
      </w:r>
    </w:p>
    <w:p w14:paraId="5A0ADBF4" w14:textId="77777777" w:rsidR="00E77A3D" w:rsidRPr="00F61D70" w:rsidRDefault="00E77A3D" w:rsidP="00E77A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1D70">
        <w:rPr>
          <w:rFonts w:ascii="Times New Roman" w:hAnsi="Times New Roman" w:cs="Times New Roman"/>
          <w:i/>
          <w:sz w:val="24"/>
          <w:szCs w:val="24"/>
        </w:rPr>
        <w:t xml:space="preserve">Do materskej školy možno prijať aj dieťa od dva a pol roka veku, ak zvláda kultúrno-hygienické návyky, škola má voľnú kapacitu,  </w:t>
      </w:r>
      <w:r w:rsidRPr="00F61D7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 xml:space="preserve">ak sú vytvorené vhodné materiálne, personálne a iné potrebné podmienky </w:t>
      </w:r>
      <w:r w:rsidRPr="00F61D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 bolo vyhovené všetkým</w:t>
      </w:r>
      <w:r w:rsidRPr="00F61D70">
        <w:rPr>
          <w:rFonts w:ascii="Times New Roman" w:hAnsi="Times New Roman" w:cs="Times New Roman"/>
          <w:i/>
          <w:sz w:val="24"/>
          <w:szCs w:val="24"/>
        </w:rPr>
        <w:t xml:space="preserve"> žiadostiam zákonných zástupcov detí starších ako tri roky.</w:t>
      </w:r>
      <w:r w:rsidRPr="00F61D70">
        <w:rPr>
          <w:rFonts w:ascii="Times New Roman" w:hAnsi="Times New Roman" w:cs="Times New Roman"/>
          <w:bCs/>
          <w:i/>
          <w:color w:val="C00000"/>
          <w:sz w:val="24"/>
          <w:szCs w:val="24"/>
          <w:lang w:eastAsia="sk-SK"/>
        </w:rPr>
        <w:t xml:space="preserve">  </w:t>
      </w:r>
    </w:p>
    <w:p w14:paraId="6DA5083D" w14:textId="77777777" w:rsidR="00E77A3D" w:rsidRPr="00E77A3D" w:rsidRDefault="00E77A3D" w:rsidP="00E77A3D">
      <w:pPr>
        <w:rPr>
          <w:rFonts w:ascii="Times New Roman" w:hAnsi="Times New Roman" w:cs="Times New Roman"/>
          <w:i/>
          <w:sz w:val="28"/>
          <w:szCs w:val="28"/>
        </w:rPr>
      </w:pPr>
    </w:p>
    <w:p w14:paraId="6F39FBE0" w14:textId="77777777" w:rsidR="00E77A3D" w:rsidRPr="001D1E33" w:rsidRDefault="00E77A3D" w:rsidP="00E77A3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D1E33">
        <w:rPr>
          <w:rFonts w:ascii="Times New Roman" w:hAnsi="Times New Roman"/>
          <w:i/>
          <w:sz w:val="28"/>
          <w:szCs w:val="28"/>
        </w:rPr>
        <w:t>Kritéria prijímania detí</w:t>
      </w:r>
    </w:p>
    <w:p w14:paraId="1E80B9FC" w14:textId="77777777" w:rsidR="00E77A3D" w:rsidRPr="00E77A3D" w:rsidRDefault="00E77A3D" w:rsidP="00E77A3D">
      <w:pPr>
        <w:pStyle w:val="Default"/>
        <w:rPr>
          <w:b/>
          <w:bCs/>
          <w:i/>
          <w:sz w:val="28"/>
          <w:szCs w:val="28"/>
        </w:rPr>
      </w:pPr>
      <w:r w:rsidRPr="00E77A3D">
        <w:rPr>
          <w:i/>
          <w:sz w:val="28"/>
          <w:szCs w:val="28"/>
        </w:rPr>
        <w:t>P</w:t>
      </w:r>
      <w:r w:rsidRPr="00E77A3D">
        <w:rPr>
          <w:b/>
          <w:bCs/>
          <w:i/>
          <w:sz w:val="28"/>
          <w:szCs w:val="28"/>
        </w:rPr>
        <w:t xml:space="preserve">rednostne prijíma dieťa: </w:t>
      </w:r>
    </w:p>
    <w:p w14:paraId="4B6BCAE5" w14:textId="77777777" w:rsidR="00E77A3D" w:rsidRPr="00E77A3D" w:rsidRDefault="00E77A3D" w:rsidP="00F61D70">
      <w:pPr>
        <w:pStyle w:val="Default"/>
        <w:rPr>
          <w:i/>
          <w:sz w:val="28"/>
          <w:szCs w:val="28"/>
        </w:rPr>
      </w:pPr>
    </w:p>
    <w:p w14:paraId="01537E93" w14:textId="77777777" w:rsidR="00F61D70" w:rsidRDefault="00F61D70" w:rsidP="00F61D70">
      <w:pPr>
        <w:pStyle w:val="Default"/>
        <w:spacing w:after="152"/>
        <w:rPr>
          <w:bCs/>
          <w:i/>
        </w:rPr>
      </w:pPr>
      <w:r w:rsidRPr="00F61D70">
        <w:rPr>
          <w:b/>
          <w:i/>
        </w:rPr>
        <w:t>1</w:t>
      </w:r>
      <w:r w:rsidRPr="00F61D70">
        <w:rPr>
          <w:i/>
        </w:rPr>
        <w:t>.</w:t>
      </w:r>
      <w:r w:rsidR="00E77A3D" w:rsidRPr="00F61D70">
        <w:rPr>
          <w:i/>
        </w:rPr>
        <w:t xml:space="preserve">Dieťa, </w:t>
      </w:r>
      <w:r w:rsidR="0087529F" w:rsidRPr="00F61D70">
        <w:rPr>
          <w:i/>
        </w:rPr>
        <w:t>pre ktoré je plnenie predprimárneho vzdelávania povinné a/</w:t>
      </w:r>
      <w:r w:rsidR="00E77A3D" w:rsidRPr="00F61D70">
        <w:rPr>
          <w:i/>
        </w:rPr>
        <w:t xml:space="preserve">ktoré </w:t>
      </w:r>
      <w:r w:rsidR="00E77A3D" w:rsidRPr="00F61D70">
        <w:rPr>
          <w:bCs/>
          <w:i/>
        </w:rPr>
        <w:t xml:space="preserve">dovŕšilo piaty rok </w:t>
      </w:r>
    </w:p>
    <w:p w14:paraId="7B2B7689" w14:textId="77777777" w:rsidR="00F61D70" w:rsidRPr="00F61D70" w:rsidRDefault="00E77A3D" w:rsidP="00F61D70">
      <w:pPr>
        <w:pStyle w:val="Default"/>
        <w:spacing w:after="152"/>
        <w:rPr>
          <w:bCs/>
          <w:i/>
        </w:rPr>
      </w:pPr>
      <w:r w:rsidRPr="00F61D70">
        <w:rPr>
          <w:bCs/>
          <w:i/>
        </w:rPr>
        <w:t>veku</w:t>
      </w:r>
      <w:r w:rsidR="00F61D70" w:rsidRPr="00F61D70">
        <w:rPr>
          <w:bCs/>
          <w:i/>
        </w:rPr>
        <w:t xml:space="preserve"> do 31.8. daného roka </w:t>
      </w:r>
      <w:r w:rsidR="0087529F" w:rsidRPr="00F61D70">
        <w:rPr>
          <w:bCs/>
          <w:i/>
        </w:rPr>
        <w:t xml:space="preserve">/ </w:t>
      </w:r>
    </w:p>
    <w:p w14:paraId="4D6F5B42" w14:textId="77777777" w:rsidR="00F61D70" w:rsidRDefault="00F61D70" w:rsidP="00F61D70">
      <w:pPr>
        <w:pStyle w:val="Default"/>
        <w:spacing w:after="152"/>
        <w:rPr>
          <w:bCs/>
          <w:i/>
        </w:rPr>
      </w:pPr>
      <w:r w:rsidRPr="00F61D70">
        <w:rPr>
          <w:b/>
          <w:bCs/>
          <w:i/>
        </w:rPr>
        <w:t>2.</w:t>
      </w:r>
      <w:r w:rsidR="00A1176A" w:rsidRPr="00F61D70">
        <w:rPr>
          <w:bCs/>
          <w:i/>
        </w:rPr>
        <w:t>Dieťa, ktorého rodič požiada, aby bolo prijaté na predpr</w:t>
      </w:r>
      <w:r w:rsidRPr="00F61D70">
        <w:rPr>
          <w:bCs/>
          <w:i/>
        </w:rPr>
        <w:t xml:space="preserve">imárne vzdelávanie aj keď </w:t>
      </w:r>
    </w:p>
    <w:p w14:paraId="440CD129" w14:textId="77777777" w:rsidR="00F61D70" w:rsidRDefault="00F61D70" w:rsidP="00F61D70">
      <w:pPr>
        <w:pStyle w:val="Default"/>
        <w:spacing w:after="152"/>
        <w:rPr>
          <w:bCs/>
          <w:i/>
        </w:rPr>
      </w:pPr>
      <w:r w:rsidRPr="00F61D70">
        <w:rPr>
          <w:bCs/>
          <w:i/>
        </w:rPr>
        <w:t>nedovŕ</w:t>
      </w:r>
      <w:r w:rsidR="00A1176A" w:rsidRPr="00F61D70">
        <w:rPr>
          <w:bCs/>
          <w:i/>
        </w:rPr>
        <w:t>šilo 5 rok veku do 31.8. daného roka</w:t>
      </w:r>
      <w:r w:rsidRPr="00F61D70">
        <w:rPr>
          <w:bCs/>
          <w:i/>
        </w:rPr>
        <w:t xml:space="preserve"> z dôvodu predčasného nástupu do ZŠ.        </w:t>
      </w:r>
    </w:p>
    <w:p w14:paraId="3AC0F819" w14:textId="77777777" w:rsidR="00F61D70" w:rsidRDefault="00F61D70" w:rsidP="00F61D70">
      <w:pPr>
        <w:pStyle w:val="Default"/>
        <w:spacing w:after="152"/>
        <w:rPr>
          <w:bCs/>
          <w:i/>
        </w:rPr>
      </w:pPr>
      <w:r w:rsidRPr="00F61D70">
        <w:rPr>
          <w:bCs/>
          <w:i/>
        </w:rPr>
        <w:t>Je  povinný k žiadosti predložiť súhlasné vyjadrenie príslušného zariadenia CPPP a</w:t>
      </w:r>
      <w:r>
        <w:rPr>
          <w:bCs/>
          <w:i/>
        </w:rPr>
        <w:t xml:space="preserve"> P</w:t>
      </w:r>
    </w:p>
    <w:p w14:paraId="17FAA7A2" w14:textId="77777777" w:rsidR="00E77A3D" w:rsidRPr="00F61D70" w:rsidRDefault="00F61D70" w:rsidP="00F61D70">
      <w:pPr>
        <w:pStyle w:val="Default"/>
        <w:spacing w:after="152"/>
        <w:rPr>
          <w:bCs/>
          <w:i/>
        </w:rPr>
      </w:pPr>
      <w:r w:rsidRPr="00F61D70">
        <w:rPr>
          <w:bCs/>
          <w:i/>
        </w:rPr>
        <w:t>a všeobecného lekára pre deti a dorast- NA POVINNÉ  PREDPRIMÁRNE VZDELÁVANIE</w:t>
      </w:r>
      <w:r w:rsidRPr="00F61D70">
        <w:rPr>
          <w:b/>
          <w:bCs/>
          <w:i/>
        </w:rPr>
        <w:t xml:space="preserve"> !</w:t>
      </w:r>
      <w:r w:rsidR="00E77A3D" w:rsidRPr="00F61D70">
        <w:rPr>
          <w:b/>
          <w:bCs/>
          <w:i/>
        </w:rPr>
        <w:t xml:space="preserve"> </w:t>
      </w:r>
    </w:p>
    <w:p w14:paraId="05FDAF72" w14:textId="77777777" w:rsidR="00E77A3D" w:rsidRPr="00E77A3D" w:rsidRDefault="00E77A3D" w:rsidP="00E77A3D">
      <w:pPr>
        <w:pStyle w:val="Default"/>
        <w:spacing w:after="152"/>
        <w:rPr>
          <w:i/>
          <w:sz w:val="28"/>
          <w:szCs w:val="28"/>
        </w:rPr>
      </w:pPr>
    </w:p>
    <w:p w14:paraId="704067BA" w14:textId="77777777" w:rsidR="00E77A3D" w:rsidRPr="00E77A3D" w:rsidRDefault="00E77A3D" w:rsidP="00E77A3D">
      <w:pPr>
        <w:pStyle w:val="Default"/>
        <w:spacing w:after="152"/>
        <w:rPr>
          <w:b/>
          <w:i/>
          <w:sz w:val="28"/>
          <w:szCs w:val="28"/>
        </w:rPr>
      </w:pPr>
      <w:r w:rsidRPr="00E77A3D">
        <w:rPr>
          <w:b/>
          <w:i/>
          <w:sz w:val="28"/>
          <w:szCs w:val="28"/>
        </w:rPr>
        <w:t>Ostatné podmienky prijímania detí :</w:t>
      </w:r>
    </w:p>
    <w:p w14:paraId="71D83710" w14:textId="77777777" w:rsidR="00E77A3D" w:rsidRPr="00F61D70" w:rsidRDefault="00E77A3D" w:rsidP="00E77A3D">
      <w:pPr>
        <w:pStyle w:val="Default"/>
        <w:spacing w:after="152"/>
        <w:rPr>
          <w:b/>
          <w:i/>
        </w:rPr>
      </w:pPr>
      <w:r w:rsidRPr="00F61D70">
        <w:rPr>
          <w:b/>
          <w:i/>
        </w:rPr>
        <w:t>1.</w:t>
      </w:r>
      <w:r w:rsidRPr="00F61D70">
        <w:rPr>
          <w:i/>
        </w:rPr>
        <w:t xml:space="preserve"> Dieťa zo sociálne znevýhodneného prostredia</w:t>
      </w:r>
    </w:p>
    <w:p w14:paraId="0EC5619E" w14:textId="77777777" w:rsidR="00E77A3D" w:rsidRPr="00F61D70" w:rsidRDefault="00E77A3D" w:rsidP="00E77A3D">
      <w:pPr>
        <w:pStyle w:val="Default"/>
        <w:spacing w:after="152"/>
        <w:rPr>
          <w:i/>
        </w:rPr>
      </w:pPr>
      <w:r w:rsidRPr="00F61D70">
        <w:rPr>
          <w:b/>
          <w:i/>
        </w:rPr>
        <w:t xml:space="preserve">2.  </w:t>
      </w:r>
      <w:r w:rsidRPr="00F61D70">
        <w:rPr>
          <w:i/>
        </w:rPr>
        <w:t>Individuálna situácia</w:t>
      </w:r>
      <w:r w:rsidRPr="00F61D70">
        <w:rPr>
          <w:b/>
          <w:i/>
        </w:rPr>
        <w:t xml:space="preserve"> /</w:t>
      </w:r>
      <w:r w:rsidRPr="00F61D70">
        <w:rPr>
          <w:i/>
        </w:rPr>
        <w:t>dieťa osamelého rodiča, osirelé</w:t>
      </w:r>
    </w:p>
    <w:p w14:paraId="453EA72A" w14:textId="77777777" w:rsidR="00E77A3D" w:rsidRPr="00F61D70" w:rsidRDefault="00E77A3D" w:rsidP="00E77A3D">
      <w:pPr>
        <w:pStyle w:val="Default"/>
        <w:spacing w:after="152"/>
        <w:rPr>
          <w:i/>
        </w:rPr>
      </w:pPr>
      <w:r w:rsidRPr="00F61D70">
        <w:rPr>
          <w:b/>
          <w:i/>
        </w:rPr>
        <w:t>3.</w:t>
      </w:r>
      <w:r w:rsidRPr="00F61D70">
        <w:rPr>
          <w:i/>
        </w:rPr>
        <w:t xml:space="preserve"> Ak zákonný zástupca podal žiadosť o prijatie v dvoch po sebe nasledujúcich </w:t>
      </w:r>
    </w:p>
    <w:p w14:paraId="0F9FDC04" w14:textId="77777777" w:rsidR="00E77A3D" w:rsidRPr="00F61D70" w:rsidRDefault="00B81AF1" w:rsidP="00E77A3D">
      <w:pPr>
        <w:pStyle w:val="Default"/>
        <w:spacing w:after="152"/>
        <w:rPr>
          <w:i/>
        </w:rPr>
      </w:pPr>
      <w:r w:rsidRPr="00F61D70">
        <w:rPr>
          <w:i/>
        </w:rPr>
        <w:t xml:space="preserve">   r</w:t>
      </w:r>
      <w:r w:rsidR="00E77A3D" w:rsidRPr="00F61D70">
        <w:rPr>
          <w:i/>
        </w:rPr>
        <w:t>okoch</w:t>
      </w:r>
    </w:p>
    <w:p w14:paraId="02C82C32" w14:textId="77777777" w:rsidR="00E77A3D" w:rsidRPr="00F61D70" w:rsidRDefault="00E77A3D" w:rsidP="00E77A3D">
      <w:pPr>
        <w:pStyle w:val="Default"/>
        <w:spacing w:after="152"/>
        <w:rPr>
          <w:i/>
        </w:rPr>
      </w:pPr>
      <w:r w:rsidRPr="00F61D70">
        <w:rPr>
          <w:b/>
          <w:i/>
        </w:rPr>
        <w:t>4</w:t>
      </w:r>
      <w:r w:rsidRPr="00F61D70">
        <w:rPr>
          <w:i/>
        </w:rPr>
        <w:t>.Ak súrodenec dieťaťa má zdravotné znevýhodnenie</w:t>
      </w:r>
    </w:p>
    <w:p w14:paraId="54542A1E" w14:textId="77777777" w:rsidR="001D1E33" w:rsidRPr="00F61D70" w:rsidRDefault="001D1E33" w:rsidP="00E77A3D">
      <w:pPr>
        <w:pStyle w:val="Default"/>
        <w:spacing w:after="152"/>
        <w:rPr>
          <w:i/>
          <w:color w:val="000000" w:themeColor="text1"/>
        </w:rPr>
      </w:pPr>
      <w:r w:rsidRPr="00F61D70">
        <w:rPr>
          <w:i/>
          <w:color w:val="000000" w:themeColor="text1"/>
        </w:rPr>
        <w:t>5.Ak má dieťa bydlisko v Obci Podvysoká</w:t>
      </w:r>
    </w:p>
    <w:p w14:paraId="3BE0A455" w14:textId="77777777" w:rsidR="00E77A3D" w:rsidRPr="00F61D70" w:rsidRDefault="00E77A3D" w:rsidP="00E77A3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40D1CC8" w14:textId="77777777" w:rsidR="00E77A3D" w:rsidRPr="00E77A3D" w:rsidRDefault="00E77A3D" w:rsidP="00E77A3D"/>
    <w:sectPr w:rsidR="00E77A3D" w:rsidRPr="00E77A3D" w:rsidSect="004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0CA"/>
    <w:multiLevelType w:val="hybridMultilevel"/>
    <w:tmpl w:val="B9AA4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6DB9"/>
    <w:multiLevelType w:val="hybridMultilevel"/>
    <w:tmpl w:val="92EE43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01FF8"/>
    <w:multiLevelType w:val="hybridMultilevel"/>
    <w:tmpl w:val="C53E691A"/>
    <w:lvl w:ilvl="0" w:tplc="ED6CF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u w:color="000000"/>
      </w:rPr>
    </w:lvl>
    <w:lvl w:ilvl="1" w:tplc="ED6CFC26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  <w:u w:color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3D"/>
    <w:rsid w:val="00004A79"/>
    <w:rsid w:val="00077199"/>
    <w:rsid w:val="00120FDB"/>
    <w:rsid w:val="001D1E33"/>
    <w:rsid w:val="003459AD"/>
    <w:rsid w:val="00390CD6"/>
    <w:rsid w:val="003C3BC3"/>
    <w:rsid w:val="00432331"/>
    <w:rsid w:val="005E031B"/>
    <w:rsid w:val="0061722E"/>
    <w:rsid w:val="00732D5B"/>
    <w:rsid w:val="0087529F"/>
    <w:rsid w:val="0089771D"/>
    <w:rsid w:val="00921761"/>
    <w:rsid w:val="00986878"/>
    <w:rsid w:val="00A1176A"/>
    <w:rsid w:val="00A204E0"/>
    <w:rsid w:val="00B81AF1"/>
    <w:rsid w:val="00C177A4"/>
    <w:rsid w:val="00C94061"/>
    <w:rsid w:val="00C97F99"/>
    <w:rsid w:val="00D211EE"/>
    <w:rsid w:val="00D540F2"/>
    <w:rsid w:val="00DA6C38"/>
    <w:rsid w:val="00E34415"/>
    <w:rsid w:val="00E77A3D"/>
    <w:rsid w:val="00F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FFAE"/>
  <w15:docId w15:val="{6431C2EE-F0C5-4F1D-AB29-A3C5DE3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23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7A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7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Obec Podvysoká</cp:lastModifiedBy>
  <cp:revision>2</cp:revision>
  <cp:lastPrinted>2022-01-11T21:21:00Z</cp:lastPrinted>
  <dcterms:created xsi:type="dcterms:W3CDTF">2022-04-01T09:38:00Z</dcterms:created>
  <dcterms:modified xsi:type="dcterms:W3CDTF">2022-04-01T09:38:00Z</dcterms:modified>
</cp:coreProperties>
</file>